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58508c8e2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6310480a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Pinetops,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58a63dcb243df" /><Relationship Type="http://schemas.openxmlformats.org/officeDocument/2006/relationships/numbering" Target="/word/numbering.xml" Id="R659060743bc3436b" /><Relationship Type="http://schemas.openxmlformats.org/officeDocument/2006/relationships/settings" Target="/word/settings.xml" Id="R701e84682b954eaa" /><Relationship Type="http://schemas.openxmlformats.org/officeDocument/2006/relationships/image" Target="/word/media/596f5daa-878a-4c93-8737-0433045c2fad.png" Id="R4736310480ae4ff6" /></Relationships>
</file>