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d41e2160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96479861f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Pineview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65bc6d5514505" /><Relationship Type="http://schemas.openxmlformats.org/officeDocument/2006/relationships/numbering" Target="/word/numbering.xml" Id="Rdc24bd504ca84ae9" /><Relationship Type="http://schemas.openxmlformats.org/officeDocument/2006/relationships/settings" Target="/word/settings.xml" Id="R06888ff4ec4041fc" /><Relationship Type="http://schemas.openxmlformats.org/officeDocument/2006/relationships/image" Target="/word/media/7391c8d2-997a-4365-b24e-968a917652e7.png" Id="Re4d96479861f483f" /></Relationships>
</file>