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08b42804e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6330985e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86ec7f4844751" /><Relationship Type="http://schemas.openxmlformats.org/officeDocument/2006/relationships/numbering" Target="/word/numbering.xml" Id="Rdcd6c95beddd4c27" /><Relationship Type="http://schemas.openxmlformats.org/officeDocument/2006/relationships/settings" Target="/word/settings.xml" Id="R7cb9f01fdb0442be" /><Relationship Type="http://schemas.openxmlformats.org/officeDocument/2006/relationships/image" Target="/word/media/b1419d84-c445-47a8-9e02-a3799c115d37.png" Id="R60206330985e445d" /></Relationships>
</file>