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b060dc3ad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04ae38eec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1f2ef88cf4339" /><Relationship Type="http://schemas.openxmlformats.org/officeDocument/2006/relationships/numbering" Target="/word/numbering.xml" Id="R8dd3dd089767449d" /><Relationship Type="http://schemas.openxmlformats.org/officeDocument/2006/relationships/settings" Target="/word/settings.xml" Id="Ra204974f049f46db" /><Relationship Type="http://schemas.openxmlformats.org/officeDocument/2006/relationships/image" Target="/word/media/de886f9f-f16c-4e8f-a7b1-50943a051ef0.png" Id="Rd1904ae38eec436d" /></Relationships>
</file>