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87d39ad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67025688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Pinkard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4580e69e4767" /><Relationship Type="http://schemas.openxmlformats.org/officeDocument/2006/relationships/numbering" Target="/word/numbering.xml" Id="Rac61a3b8ddf34133" /><Relationship Type="http://schemas.openxmlformats.org/officeDocument/2006/relationships/settings" Target="/word/settings.xml" Id="R90ee10d8f8ab47b1" /><Relationship Type="http://schemas.openxmlformats.org/officeDocument/2006/relationships/image" Target="/word/media/9539df2f-019d-4980-b26e-5f840246b670.png" Id="R116f670256884a1f" /></Relationships>
</file>