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9e239698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ae4cb6aeb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f25e26f5d4c2f" /><Relationship Type="http://schemas.openxmlformats.org/officeDocument/2006/relationships/numbering" Target="/word/numbering.xml" Id="R9839ee76154d47db" /><Relationship Type="http://schemas.openxmlformats.org/officeDocument/2006/relationships/settings" Target="/word/settings.xml" Id="Re4936ffb113d475e" /><Relationship Type="http://schemas.openxmlformats.org/officeDocument/2006/relationships/image" Target="/word/media/41853050-795c-4627-8ba0-8c8d893d580c.png" Id="Ra8aae4cb6aeb487b" /></Relationships>
</file>