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94cf4cd6640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a9838d6e814d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e0875a2b441af" /><Relationship Type="http://schemas.openxmlformats.org/officeDocument/2006/relationships/numbering" Target="/word/numbering.xml" Id="R0094028e61a84900" /><Relationship Type="http://schemas.openxmlformats.org/officeDocument/2006/relationships/settings" Target="/word/settings.xml" Id="R252a625310e844e6" /><Relationship Type="http://schemas.openxmlformats.org/officeDocument/2006/relationships/image" Target="/word/media/96494d06-751e-479b-a4c8-3ba36a748239.png" Id="Rfaa9838d6e814d8a" /></Relationships>
</file>