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14cd66e82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d03f64ef6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Pinoca,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871fc855147c1" /><Relationship Type="http://schemas.openxmlformats.org/officeDocument/2006/relationships/numbering" Target="/word/numbering.xml" Id="R0f3fdab3430746c5" /><Relationship Type="http://schemas.openxmlformats.org/officeDocument/2006/relationships/settings" Target="/word/settings.xml" Id="Re10ce7e83e894537" /><Relationship Type="http://schemas.openxmlformats.org/officeDocument/2006/relationships/image" Target="/word/media/3231e615-aca4-4133-8d50-7e17879ffea9.png" Id="R77fd03f64ef6431e" /></Relationships>
</file>