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be0ed4abfc4a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7d2194180f45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Pinson,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6ecb1c5dcf49e4" /><Relationship Type="http://schemas.openxmlformats.org/officeDocument/2006/relationships/numbering" Target="/word/numbering.xml" Id="Rc07106000feb435b" /><Relationship Type="http://schemas.openxmlformats.org/officeDocument/2006/relationships/settings" Target="/word/settings.xml" Id="R6fcf81a40fd048d1" /><Relationship Type="http://schemas.openxmlformats.org/officeDocument/2006/relationships/image" Target="/word/media/4d3becdc-b4ee-43dc-959b-10c2e70fd2e7.png" Id="R647d2194180f4537" /></Relationships>
</file>