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734b4384f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c5eb1bc15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Pioneer Junction,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870f5c9254a2e" /><Relationship Type="http://schemas.openxmlformats.org/officeDocument/2006/relationships/numbering" Target="/word/numbering.xml" Id="R76394d4963fd4b2b" /><Relationship Type="http://schemas.openxmlformats.org/officeDocument/2006/relationships/settings" Target="/word/settings.xml" Id="R514e0cdf3d6d46d5" /><Relationship Type="http://schemas.openxmlformats.org/officeDocument/2006/relationships/image" Target="/word/media/34a3b327-4435-47cb-8887-48f277b5efc9.png" Id="Rac7c5eb1bc154696" /></Relationships>
</file>