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397f6d5a4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cca2179be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93ef237384321" /><Relationship Type="http://schemas.openxmlformats.org/officeDocument/2006/relationships/numbering" Target="/word/numbering.xml" Id="Rf323732d37084496" /><Relationship Type="http://schemas.openxmlformats.org/officeDocument/2006/relationships/settings" Target="/word/settings.xml" Id="Rddd0ec1840974020" /><Relationship Type="http://schemas.openxmlformats.org/officeDocument/2006/relationships/image" Target="/word/media/01c77b6d-a4eb-486d-8550-16ac0e324561.png" Id="R1ffcca2179be4f21" /></Relationships>
</file>