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c7e2fc2f6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49113271b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e3a9e013a4b1d" /><Relationship Type="http://schemas.openxmlformats.org/officeDocument/2006/relationships/numbering" Target="/word/numbering.xml" Id="R3cf32d9e3be14922" /><Relationship Type="http://schemas.openxmlformats.org/officeDocument/2006/relationships/settings" Target="/word/settings.xml" Id="R0f41cdf662a5490d" /><Relationship Type="http://schemas.openxmlformats.org/officeDocument/2006/relationships/image" Target="/word/media/c9ef429f-603d-4f86-925a-389e71cb6d8e.png" Id="Rfa349113271b4607" /></Relationships>
</file>