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35b77e69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65bd9aa76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00a58992a4615" /><Relationship Type="http://schemas.openxmlformats.org/officeDocument/2006/relationships/numbering" Target="/word/numbering.xml" Id="Rd5113e22895e4fd4" /><Relationship Type="http://schemas.openxmlformats.org/officeDocument/2006/relationships/settings" Target="/word/settings.xml" Id="Raf62c7a5c2a840e7" /><Relationship Type="http://schemas.openxmlformats.org/officeDocument/2006/relationships/image" Target="/word/media/49bd284b-e4e3-4571-913d-26e61c56f420.png" Id="Rc0c65bd9aa7649db" /></Relationships>
</file>