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7d0aac486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669354b74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Pittsburgh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f074d97bd468e" /><Relationship Type="http://schemas.openxmlformats.org/officeDocument/2006/relationships/numbering" Target="/word/numbering.xml" Id="Rc34db0fa2c114802" /><Relationship Type="http://schemas.openxmlformats.org/officeDocument/2006/relationships/settings" Target="/word/settings.xml" Id="R3a23c28917d1430d" /><Relationship Type="http://schemas.openxmlformats.org/officeDocument/2006/relationships/image" Target="/word/media/1db236fb-28c8-4114-b44a-4c0c40f4bb9b.png" Id="R0e1669354b744e18" /></Relationships>
</file>