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80bbfdd73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57ea15a4b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Pittsford,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161b2408a4f44" /><Relationship Type="http://schemas.openxmlformats.org/officeDocument/2006/relationships/numbering" Target="/word/numbering.xml" Id="R1ffd4796408d47c9" /><Relationship Type="http://schemas.openxmlformats.org/officeDocument/2006/relationships/settings" Target="/word/settings.xml" Id="Ra6024721bb2640e9" /><Relationship Type="http://schemas.openxmlformats.org/officeDocument/2006/relationships/image" Target="/word/media/c2337e5d-7138-4544-abf5-f5a671277d0e.png" Id="R0ef57ea15a4b4a50" /></Relationships>
</file>