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fea4e8719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9f9caa2dd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Places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6f969c7694c73" /><Relationship Type="http://schemas.openxmlformats.org/officeDocument/2006/relationships/numbering" Target="/word/numbering.xml" Id="R91e774ef02c44a6d" /><Relationship Type="http://schemas.openxmlformats.org/officeDocument/2006/relationships/settings" Target="/word/settings.xml" Id="Rb96b71d2f6c547fa" /><Relationship Type="http://schemas.openxmlformats.org/officeDocument/2006/relationships/image" Target="/word/media/de6262d5-55e2-4314-99c9-51aebf6f73f2.png" Id="R35a9f9caa2dd421b" /></Relationships>
</file>