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60df97e56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e21e9f38b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Plainfield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9568e53254cb3" /><Relationship Type="http://schemas.openxmlformats.org/officeDocument/2006/relationships/numbering" Target="/word/numbering.xml" Id="R3931709927bf444f" /><Relationship Type="http://schemas.openxmlformats.org/officeDocument/2006/relationships/settings" Target="/word/settings.xml" Id="R9bdd5425de894a41" /><Relationship Type="http://schemas.openxmlformats.org/officeDocument/2006/relationships/image" Target="/word/media/5a6bab33-5934-4385-ae07-794ed4fc5287.png" Id="R295e21e9f38b424a" /></Relationships>
</file>