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2552726f1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ccfb3666a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Plainsman Terrace,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a8177ecde4d68" /><Relationship Type="http://schemas.openxmlformats.org/officeDocument/2006/relationships/numbering" Target="/word/numbering.xml" Id="R7545ef603d6f4e79" /><Relationship Type="http://schemas.openxmlformats.org/officeDocument/2006/relationships/settings" Target="/word/settings.xml" Id="Rb61277958bb44bf2" /><Relationship Type="http://schemas.openxmlformats.org/officeDocument/2006/relationships/image" Target="/word/media/2a1377c4-c109-4f04-b9fc-427de0a7d3a6.png" Id="Rb90ccfb3666a4fd2" /></Relationships>
</file>