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2e74522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fbb56b214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Plandome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b64922b394381" /><Relationship Type="http://schemas.openxmlformats.org/officeDocument/2006/relationships/numbering" Target="/word/numbering.xml" Id="Rcaf993c5afe345f1" /><Relationship Type="http://schemas.openxmlformats.org/officeDocument/2006/relationships/settings" Target="/word/settings.xml" Id="Rcc65f3ea8e194c11" /><Relationship Type="http://schemas.openxmlformats.org/officeDocument/2006/relationships/image" Target="/word/media/c3a3831a-77b4-49ed-b567-feacd76eb296.png" Id="R162fbb56b2144354" /></Relationships>
</file>