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3bd1a5693e44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70c7dbccbe40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Plantation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6f42e81f684116" /><Relationship Type="http://schemas.openxmlformats.org/officeDocument/2006/relationships/numbering" Target="/word/numbering.xml" Id="Rdf3f28ddf9cc49c9" /><Relationship Type="http://schemas.openxmlformats.org/officeDocument/2006/relationships/settings" Target="/word/settings.xml" Id="Rf9aa78b9d4714a12" /><Relationship Type="http://schemas.openxmlformats.org/officeDocument/2006/relationships/image" Target="/word/media/36b8c3b2-cea1-4f20-b686-8b2e2e2ae1a9.png" Id="Raa70c7dbccbe4094" /></Relationships>
</file>