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e3b701cff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ef6c15e08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Homes,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124bb712c4112" /><Relationship Type="http://schemas.openxmlformats.org/officeDocument/2006/relationships/numbering" Target="/word/numbering.xml" Id="R230a3a4d65a64317" /><Relationship Type="http://schemas.openxmlformats.org/officeDocument/2006/relationships/settings" Target="/word/settings.xml" Id="Re425c88c820e48c4" /><Relationship Type="http://schemas.openxmlformats.org/officeDocument/2006/relationships/image" Target="/word/media/daf36daf-d2c5-4a09-912d-f5486c4eab6a.png" Id="R949ef6c15e0848ac" /></Relationships>
</file>