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c7bc64fe2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63bbef27c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Platea,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49374ee5a4c2d" /><Relationship Type="http://schemas.openxmlformats.org/officeDocument/2006/relationships/numbering" Target="/word/numbering.xml" Id="R4f0e890cc68a4944" /><Relationship Type="http://schemas.openxmlformats.org/officeDocument/2006/relationships/settings" Target="/word/settings.xml" Id="R1975545525b74d86" /><Relationship Type="http://schemas.openxmlformats.org/officeDocument/2006/relationships/image" Target="/word/media/02d8b635-fc9b-4ab5-bc3c-ebbcaae9c416.png" Id="R64063bbef27c4d4d" /></Relationships>
</file>