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06c8371b9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bc7ea5b5a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e084a500b41e1" /><Relationship Type="http://schemas.openxmlformats.org/officeDocument/2006/relationships/numbering" Target="/word/numbering.xml" Id="R39159c6bc8aa4a73" /><Relationship Type="http://schemas.openxmlformats.org/officeDocument/2006/relationships/settings" Target="/word/settings.xml" Id="Re7c69e5d0b4a41ff" /><Relationship Type="http://schemas.openxmlformats.org/officeDocument/2006/relationships/image" Target="/word/media/ea331fce-84f5-4e7e-910a-53eb38645367.png" Id="R903bc7ea5b5a45b4" /></Relationships>
</file>