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0c579e4ef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2a3215e01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Plaucheville,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ca43f684743fd" /><Relationship Type="http://schemas.openxmlformats.org/officeDocument/2006/relationships/numbering" Target="/word/numbering.xml" Id="Re254828b96bd4925" /><Relationship Type="http://schemas.openxmlformats.org/officeDocument/2006/relationships/settings" Target="/word/settings.xml" Id="R6cf813dde4b846b6" /><Relationship Type="http://schemas.openxmlformats.org/officeDocument/2006/relationships/image" Target="/word/media/a064ef5b-6b83-4327-98ed-b340758c986e.png" Id="Rb3c2a3215e014e7d" /></Relationships>
</file>