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e5a2294ec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79265290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Playcards,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b1128f3b4857" /><Relationship Type="http://schemas.openxmlformats.org/officeDocument/2006/relationships/numbering" Target="/word/numbering.xml" Id="R888c7252246c4a2a" /><Relationship Type="http://schemas.openxmlformats.org/officeDocument/2006/relationships/settings" Target="/word/settings.xml" Id="Rfb6b1d74dbac4d38" /><Relationship Type="http://schemas.openxmlformats.org/officeDocument/2006/relationships/image" Target="/word/media/384a8fd4-cf1a-4b28-92a1-1a29ecbcc2ce.png" Id="Rf8f79265290a4804" /></Relationships>
</file>