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e1c0f97d1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4878c008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eddc1571341d8" /><Relationship Type="http://schemas.openxmlformats.org/officeDocument/2006/relationships/numbering" Target="/word/numbering.xml" Id="R3568e11eb5134c52" /><Relationship Type="http://schemas.openxmlformats.org/officeDocument/2006/relationships/settings" Target="/word/settings.xml" Id="Rd3541f284aa846fd" /><Relationship Type="http://schemas.openxmlformats.org/officeDocument/2006/relationships/image" Target="/word/media/5d29f3cc-066f-4dd7-ba1e-2b14a8f5fbb6.png" Id="R4fa4878c00884c82" /></Relationships>
</file>