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d5f5ee8e9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a343a089e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4657cc82f419a" /><Relationship Type="http://schemas.openxmlformats.org/officeDocument/2006/relationships/numbering" Target="/word/numbering.xml" Id="Rb64a784d680447f8" /><Relationship Type="http://schemas.openxmlformats.org/officeDocument/2006/relationships/settings" Target="/word/settings.xml" Id="Rf4ead25b7e6c4fc4" /><Relationship Type="http://schemas.openxmlformats.org/officeDocument/2006/relationships/image" Target="/word/media/66fe4e58-e6ac-4cf0-9d44-4953d10f92dc.png" Id="Rcbaa343a089e4e77" /></Relationships>
</file>