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e6c25c1a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bdf3d1845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Grove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644fc411c484b" /><Relationship Type="http://schemas.openxmlformats.org/officeDocument/2006/relationships/numbering" Target="/word/numbering.xml" Id="Rb786c8e85dd44136" /><Relationship Type="http://schemas.openxmlformats.org/officeDocument/2006/relationships/settings" Target="/word/settings.xml" Id="R7f5ac9fd12ce40e5" /><Relationship Type="http://schemas.openxmlformats.org/officeDocument/2006/relationships/image" Target="/word/media/bd0db53f-6486-412c-88eb-ed8ff53d8973.png" Id="Rccbbdf3d18454874" /></Relationships>
</file>