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74262ea0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9ad0a823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Plain,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b0bfce7e74554" /><Relationship Type="http://schemas.openxmlformats.org/officeDocument/2006/relationships/numbering" Target="/word/numbering.xml" Id="R71c3cf175ba64889" /><Relationship Type="http://schemas.openxmlformats.org/officeDocument/2006/relationships/settings" Target="/word/settings.xml" Id="R9eed69ce22944248" /><Relationship Type="http://schemas.openxmlformats.org/officeDocument/2006/relationships/image" Target="/word/media/7edf00b6-62e2-4826-83c7-f9f817568932.png" Id="R7629ad0a82394dbb" /></Relationships>
</file>