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6eaca5c96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e346b1125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Prairie,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8ecfe69724145" /><Relationship Type="http://schemas.openxmlformats.org/officeDocument/2006/relationships/numbering" Target="/word/numbering.xml" Id="R1a0ca95a6d9c47de" /><Relationship Type="http://schemas.openxmlformats.org/officeDocument/2006/relationships/settings" Target="/word/settings.xml" Id="R50cbcd7b8d864880" /><Relationship Type="http://schemas.openxmlformats.org/officeDocument/2006/relationships/image" Target="/word/media/d27ae5c8-9120-4875-824a-4902b7ad9b81.png" Id="Rfcae346b11254cbb" /></Relationships>
</file>