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be301c652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d331cf988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Valley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e13f1324c4586" /><Relationship Type="http://schemas.openxmlformats.org/officeDocument/2006/relationships/numbering" Target="/word/numbering.xml" Id="R29caca6cf6ea43bf" /><Relationship Type="http://schemas.openxmlformats.org/officeDocument/2006/relationships/settings" Target="/word/settings.xml" Id="Rbeaa49587d284822" /><Relationship Type="http://schemas.openxmlformats.org/officeDocument/2006/relationships/image" Target="/word/media/223ad07d-e407-4a98-a6bd-f2c9bb976a23.png" Id="Rb6cd331cf9884a38" /></Relationships>
</file>