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297022e0e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723d77204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View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645f095384c3a" /><Relationship Type="http://schemas.openxmlformats.org/officeDocument/2006/relationships/numbering" Target="/word/numbering.xml" Id="R44036471ec324799" /><Relationship Type="http://schemas.openxmlformats.org/officeDocument/2006/relationships/settings" Target="/word/settings.xml" Id="Rc22e132e4abf49de" /><Relationship Type="http://schemas.openxmlformats.org/officeDocument/2006/relationships/image" Target="/word/media/d3ec348c-5d16-4b20-a967-2d0bc1b868b1.png" Id="R90e723d7720448e8" /></Relationships>
</file>