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32953d498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eee7124e7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Walk,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5444e17164ff4" /><Relationship Type="http://schemas.openxmlformats.org/officeDocument/2006/relationships/numbering" Target="/word/numbering.xml" Id="R40c9bc56544245d6" /><Relationship Type="http://schemas.openxmlformats.org/officeDocument/2006/relationships/settings" Target="/word/settings.xml" Id="Rd9b64fc030e54e99" /><Relationship Type="http://schemas.openxmlformats.org/officeDocument/2006/relationships/image" Target="/word/media/c1b93672-32a6-44a7-87b6-e975f517f5d5.png" Id="R158eee7124e742ef" /></Relationships>
</file>