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7c3eb19e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2e0d266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Pleasantdale,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6f46ea3aa4bff" /><Relationship Type="http://schemas.openxmlformats.org/officeDocument/2006/relationships/numbering" Target="/word/numbering.xml" Id="R0be0c215b6fa4fb7" /><Relationship Type="http://schemas.openxmlformats.org/officeDocument/2006/relationships/settings" Target="/word/settings.xml" Id="R59b6a8a4761d4e6f" /><Relationship Type="http://schemas.openxmlformats.org/officeDocument/2006/relationships/image" Target="/word/media/71e7b739-dab8-4a6e-ac07-1214ac4f4df1.png" Id="Rd8392e0d266d42d3" /></Relationships>
</file>