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606a7cf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21e4542d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Point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63d76765b4c3f" /><Relationship Type="http://schemas.openxmlformats.org/officeDocument/2006/relationships/numbering" Target="/word/numbering.xml" Id="R82a7573e58364be9" /><Relationship Type="http://schemas.openxmlformats.org/officeDocument/2006/relationships/settings" Target="/word/settings.xml" Id="R0335681423aa48ed" /><Relationship Type="http://schemas.openxmlformats.org/officeDocument/2006/relationships/image" Target="/word/media/3ecef878-e6c7-4603-8044-c7fa42e1d1e8.png" Id="R79c21e4542d74ca2" /></Relationships>
</file>