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d96bfb8c1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49b90eee0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Plummer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30cfaa0f44f90" /><Relationship Type="http://schemas.openxmlformats.org/officeDocument/2006/relationships/numbering" Target="/word/numbering.xml" Id="Rd0b55af056eb4d01" /><Relationship Type="http://schemas.openxmlformats.org/officeDocument/2006/relationships/settings" Target="/word/settings.xml" Id="Rdeeb45cb1e054326" /><Relationship Type="http://schemas.openxmlformats.org/officeDocument/2006/relationships/image" Target="/word/media/3a3d0114-0761-4b25-9cfd-d3e0d9f5fbff.png" Id="R9c749b90eee043d6" /></Relationships>
</file>