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b0823835e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0d84df954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Plunkettsville,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72a6ba93a4248" /><Relationship Type="http://schemas.openxmlformats.org/officeDocument/2006/relationships/numbering" Target="/word/numbering.xml" Id="R897a31ada87a4c56" /><Relationship Type="http://schemas.openxmlformats.org/officeDocument/2006/relationships/settings" Target="/word/settings.xml" Id="R7c7d4f8285c5456a" /><Relationship Type="http://schemas.openxmlformats.org/officeDocument/2006/relationships/image" Target="/word/media/7ea1d920-d3be-48c3-9b32-413a2745281e.png" Id="Re590d84df9544481" /></Relationships>
</file>