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ea6aa3c1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74a24d94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Pluvius,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1fde89484914" /><Relationship Type="http://schemas.openxmlformats.org/officeDocument/2006/relationships/numbering" Target="/word/numbering.xml" Id="R5b598aa341fa4033" /><Relationship Type="http://schemas.openxmlformats.org/officeDocument/2006/relationships/settings" Target="/word/settings.xml" Id="R1dbd1cdd821e4dc6" /><Relationship Type="http://schemas.openxmlformats.org/officeDocument/2006/relationships/image" Target="/word/media/015aeabc-618a-4761-8d78-eb272a052092.png" Id="R767c74a24d9440c6" /></Relationships>
</file>