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eeb8a0c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3807fa2b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0e20736a44e4" /><Relationship Type="http://schemas.openxmlformats.org/officeDocument/2006/relationships/numbering" Target="/word/numbering.xml" Id="R43d8cfe399914504" /><Relationship Type="http://schemas.openxmlformats.org/officeDocument/2006/relationships/settings" Target="/word/settings.xml" Id="Rc20c5bae4ee0446f" /><Relationship Type="http://schemas.openxmlformats.org/officeDocument/2006/relationships/image" Target="/word/media/d3502a58-f477-45c1-b19e-c35914bce173.png" Id="R34903807fa2b4309" /></Relationships>
</file>