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dea929e10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18c44e1c6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Pocono Laurel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93ed41d4b4304" /><Relationship Type="http://schemas.openxmlformats.org/officeDocument/2006/relationships/numbering" Target="/word/numbering.xml" Id="Ra22c2c07434744c6" /><Relationship Type="http://schemas.openxmlformats.org/officeDocument/2006/relationships/settings" Target="/word/settings.xml" Id="Rdfbc9f1b306244f7" /><Relationship Type="http://schemas.openxmlformats.org/officeDocument/2006/relationships/image" Target="/word/media/5eb80baf-672f-4ed8-9cc2-3b7b6695d740.png" Id="R47418c44e1c64731" /></Relationships>
</file>