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a5473ca2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a0642a95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e0700a904978" /><Relationship Type="http://schemas.openxmlformats.org/officeDocument/2006/relationships/numbering" Target="/word/numbering.xml" Id="Rfee0e5f7a88d4a5a" /><Relationship Type="http://schemas.openxmlformats.org/officeDocument/2006/relationships/settings" Target="/word/settings.xml" Id="R71ed46c1754d41ec" /><Relationship Type="http://schemas.openxmlformats.org/officeDocument/2006/relationships/image" Target="/word/media/1374fe2b-4986-40b7-8ff4-bcc12671e731.png" Id="Re69a0642a9564c59" /></Relationships>
</file>