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5d28beb10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e4fd7dba4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cc1eed4464611" /><Relationship Type="http://schemas.openxmlformats.org/officeDocument/2006/relationships/numbering" Target="/word/numbering.xml" Id="Ra008f30a05724406" /><Relationship Type="http://schemas.openxmlformats.org/officeDocument/2006/relationships/settings" Target="/word/settings.xml" Id="R2c1b2f332e5f4940" /><Relationship Type="http://schemas.openxmlformats.org/officeDocument/2006/relationships/image" Target="/word/media/0891b67a-04f3-4429-8efd-c668ec95e22b.png" Id="Rc85e4fd7dba4435f" /></Relationships>
</file>