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e9ac60db4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fb1cd4b2f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Shirley,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a6f1f8f1c43af" /><Relationship Type="http://schemas.openxmlformats.org/officeDocument/2006/relationships/numbering" Target="/word/numbering.xml" Id="R8b8963f236604498" /><Relationship Type="http://schemas.openxmlformats.org/officeDocument/2006/relationships/settings" Target="/word/settings.xml" Id="Ra33169bd43af4372" /><Relationship Type="http://schemas.openxmlformats.org/officeDocument/2006/relationships/image" Target="/word/media/3aba14b1-29c8-4c69-bd1c-ac2726ee53f8.png" Id="R2c1fb1cd4b2f49b3" /></Relationships>
</file>