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e374bd9b8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131ba2d21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 Bleue,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0fda568354fc7" /><Relationship Type="http://schemas.openxmlformats.org/officeDocument/2006/relationships/numbering" Target="/word/numbering.xml" Id="R5d1676c18ce24c01" /><Relationship Type="http://schemas.openxmlformats.org/officeDocument/2006/relationships/settings" Target="/word/settings.xml" Id="Rfb58f26f6fd34586" /><Relationship Type="http://schemas.openxmlformats.org/officeDocument/2006/relationships/image" Target="/word/media/a423a550-defd-458c-ac38-eb4f840bbd7d.png" Id="R345131ba2d21420d" /></Relationships>
</file>