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deac4b351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c639f0f7e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2b4c19c454f43" /><Relationship Type="http://schemas.openxmlformats.org/officeDocument/2006/relationships/numbering" Target="/word/numbering.xml" Id="Rb8a45f46441a4eb4" /><Relationship Type="http://schemas.openxmlformats.org/officeDocument/2006/relationships/settings" Target="/word/settings.xml" Id="Re4e837da2e944dd4" /><Relationship Type="http://schemas.openxmlformats.org/officeDocument/2006/relationships/image" Target="/word/media/dd81b709-0d53-49b1-ba13-04c1c98d5356.png" Id="Reaec639f0f7e404d" /></Relationships>
</file>