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d65436a0f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0bbfa5e723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Pole Green,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31689e5b5472a" /><Relationship Type="http://schemas.openxmlformats.org/officeDocument/2006/relationships/numbering" Target="/word/numbering.xml" Id="R9a902d5980464f01" /><Relationship Type="http://schemas.openxmlformats.org/officeDocument/2006/relationships/settings" Target="/word/settings.xml" Id="Rce8c66f006b84ee6" /><Relationship Type="http://schemas.openxmlformats.org/officeDocument/2006/relationships/image" Target="/word/media/7e531d3c-8bfb-4d10-be05-143df6cccacf.png" Id="Re10bbfa5e723434e" /></Relationships>
</file>