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43c7c94d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dd6ebf1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Polish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ee4af4fe4ec0" /><Relationship Type="http://schemas.openxmlformats.org/officeDocument/2006/relationships/numbering" Target="/word/numbering.xml" Id="Rafa0fb1be12a4bf6" /><Relationship Type="http://schemas.openxmlformats.org/officeDocument/2006/relationships/settings" Target="/word/settings.xml" Id="R7f818bd43c064825" /><Relationship Type="http://schemas.openxmlformats.org/officeDocument/2006/relationships/image" Target="/word/media/4fec5229-2aee-4ce8-b04e-f1f4869334f3.png" Id="Rfe5cdd6ebf144ee9" /></Relationships>
</file>