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06fa28aca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9fdd11f45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Polkville,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3918ede6e4093" /><Relationship Type="http://schemas.openxmlformats.org/officeDocument/2006/relationships/numbering" Target="/word/numbering.xml" Id="R9657f6e628744d42" /><Relationship Type="http://schemas.openxmlformats.org/officeDocument/2006/relationships/settings" Target="/word/settings.xml" Id="Rc3e45a63631d47e0" /><Relationship Type="http://schemas.openxmlformats.org/officeDocument/2006/relationships/image" Target="/word/media/e91f9b73-e633-4dc8-ad98-18573c06149b.png" Id="R2f79fdd11f454e63" /></Relationships>
</file>