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666af70af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58b2efb9e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Pollock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dc079c4a7418d" /><Relationship Type="http://schemas.openxmlformats.org/officeDocument/2006/relationships/numbering" Target="/word/numbering.xml" Id="R588df23413cb4f96" /><Relationship Type="http://schemas.openxmlformats.org/officeDocument/2006/relationships/settings" Target="/word/settings.xml" Id="R2f41a5dd471a4d40" /><Relationship Type="http://schemas.openxmlformats.org/officeDocument/2006/relationships/image" Target="/word/media/0cc6993d-a364-4ed9-a156-3ed0b0b90e46.png" Id="R5d058b2efb9e48e6" /></Relationships>
</file>