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460761e53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365aa5695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94be9675b4a2e" /><Relationship Type="http://schemas.openxmlformats.org/officeDocument/2006/relationships/numbering" Target="/word/numbering.xml" Id="R5f599afa6583466f" /><Relationship Type="http://schemas.openxmlformats.org/officeDocument/2006/relationships/settings" Target="/word/settings.xml" Id="Ree1e33bac4b545a3" /><Relationship Type="http://schemas.openxmlformats.org/officeDocument/2006/relationships/image" Target="/word/media/abd04a0b-3758-4fbf-ad6b-1fb6b7c16a8b.png" Id="R000365aa569548e4" /></Relationships>
</file>